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第九届“全国优秀小戏小品展演”活动申报表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8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360" w:lineRule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剧目名称：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申报单位/个人：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538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类型：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小戏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小品 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：         </w:t>
            </w:r>
          </w:p>
        </w:tc>
        <w:tc>
          <w:tcPr>
            <w:tcW w:w="2984" w:type="dxa"/>
          </w:tcPr>
          <w:p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时长：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剧种：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戏曲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：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（具体剧种）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话剧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歌剧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音乐剧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木偶剧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儿童剧 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  <w:t xml:space="preserve">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主创人员简介（可增项）：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1.编剧：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2.导演：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3.主要演员：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4.主要演员：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5.主要演员：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作品故事简介：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联系人姓名、电话、地址：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选送单位（省级协会或中直剧团）意见</w:t>
            </w:r>
          </w:p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选送单位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：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年    月    日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注：①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“选送单位意见”由省级协会或中直剧团统一填写。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②表格可增页。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E0662C5-B59E-4332-90FA-F8EB6884C4E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014B2A-691F-4350-8CF8-039D8006E8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E0FC8E2-EBD2-4CCD-B80F-715E9D43D0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B04F1B-B0B3-4578-AE0E-F52434A9CE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OTZlNzdiMTA2YmIwNjEwMTk0MDM4ZTgxNTJjNTUifQ=="/>
  </w:docVars>
  <w:rsids>
    <w:rsidRoot w:val="00000000"/>
    <w:rsid w:val="0B2F44CE"/>
    <w:rsid w:val="0EAF59E4"/>
    <w:rsid w:val="0ED46E49"/>
    <w:rsid w:val="17985BAA"/>
    <w:rsid w:val="1F7C2C02"/>
    <w:rsid w:val="220A17CB"/>
    <w:rsid w:val="227D23E0"/>
    <w:rsid w:val="26C06E29"/>
    <w:rsid w:val="340D0A55"/>
    <w:rsid w:val="42C44739"/>
    <w:rsid w:val="462371D6"/>
    <w:rsid w:val="548061CD"/>
    <w:rsid w:val="652779AB"/>
    <w:rsid w:val="6C4E5D1C"/>
    <w:rsid w:val="7C3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0</Lines>
  <Paragraphs>0</Paragraphs>
  <TotalTime>3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2022-12-30T11:28:00Z</dcterms:created>
  <dc:creator>18610</dc:creator>
  <cp:lastModifiedBy>李成伟</cp:lastModifiedBy>
  <dcterms:modified xsi:type="dcterms:W3CDTF">2023-02-06T04:38:55Z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D17805BB70F545D8949C175B206CE6B4</vt:lpwstr>
  </property>
</Properties>
</file>